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right="560"/>
        <w:rPr>
          <w:rFonts w:ascii="宋体" w:cs="Times New Roman"/>
          <w:color w:val="262626"/>
          <w:kern w:val="0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国家艺术基金《</w:t>
      </w:r>
      <w:r>
        <w:rPr>
          <w:rFonts w:hint="eastAsia" w:ascii="宋体" w:hAnsi="宋体" w:cs="宋体"/>
          <w:sz w:val="28"/>
          <w:szCs w:val="28"/>
          <w:lang w:val="en-US" w:eastAsia="zh-Hans"/>
        </w:rPr>
        <w:t>儿童读物插画人才培养</w:t>
      </w:r>
      <w:r>
        <w:rPr>
          <w:rFonts w:hint="eastAsia" w:ascii="宋体" w:hAnsi="宋体" w:cs="宋体"/>
          <w:sz w:val="28"/>
          <w:szCs w:val="28"/>
          <w:lang w:eastAsia="zh-CN"/>
        </w:rPr>
        <w:t>》</w:t>
      </w:r>
      <w:r>
        <w:rPr>
          <w:rFonts w:hint="eastAsia" w:ascii="宋体" w:hAnsi="宋体" w:cs="宋体"/>
          <w:sz w:val="28"/>
          <w:szCs w:val="28"/>
        </w:rPr>
        <w:t>报名表</w:t>
      </w:r>
      <w:r>
        <w:rPr>
          <w:rFonts w:hint="eastAsia" w:ascii="仿宋" w:hAnsi="仿宋" w:eastAsia="仿宋" w:cs="仿宋"/>
          <w:sz w:val="28"/>
          <w:szCs w:val="28"/>
        </w:rPr>
        <w:t>（表格复印有效）</w:t>
      </w:r>
    </w:p>
    <w:tbl>
      <w:tblPr>
        <w:tblStyle w:val="3"/>
        <w:tblW w:w="8522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644"/>
        <w:gridCol w:w="1327"/>
        <w:gridCol w:w="1365"/>
        <w:gridCol w:w="548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作者姓名</w:t>
            </w:r>
          </w:p>
        </w:tc>
        <w:tc>
          <w:tcPr>
            <w:tcW w:w="164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27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91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3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生活照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身份证号</w:t>
            </w:r>
          </w:p>
        </w:tc>
        <w:tc>
          <w:tcPr>
            <w:tcW w:w="488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3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出生日期</w:t>
            </w:r>
          </w:p>
        </w:tc>
        <w:tc>
          <w:tcPr>
            <w:tcW w:w="488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3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联系地址</w:t>
            </w:r>
          </w:p>
        </w:tc>
        <w:tc>
          <w:tcPr>
            <w:tcW w:w="488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93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联系电话</w:t>
            </w:r>
          </w:p>
        </w:tc>
        <w:tc>
          <w:tcPr>
            <w:tcW w:w="297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电子邮箱</w:t>
            </w:r>
          </w:p>
        </w:tc>
        <w:tc>
          <w:tcPr>
            <w:tcW w:w="24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</w:t>
            </w:r>
          </w:p>
        </w:tc>
        <w:tc>
          <w:tcPr>
            <w:tcW w:w="6818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毕业院校</w:t>
            </w:r>
          </w:p>
        </w:tc>
        <w:tc>
          <w:tcPr>
            <w:tcW w:w="297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专业</w:t>
            </w:r>
          </w:p>
        </w:tc>
        <w:tc>
          <w:tcPr>
            <w:tcW w:w="248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作者简介</w:t>
            </w:r>
          </w:p>
          <w:p>
            <w:pPr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（创作情况、获奖情况等）</w:t>
            </w:r>
          </w:p>
        </w:tc>
        <w:tc>
          <w:tcPr>
            <w:tcW w:w="6818" w:type="dxa"/>
            <w:gridSpan w:val="5"/>
            <w:vAlign w:val="center"/>
          </w:tcPr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黑体">
    <w:altName w:val="汉仪中黑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.苹方-简">
    <w:altName w:val="苹方-简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AppleSystemUIFont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MingLiU">
    <w:altName w:val="宋体-繁"/>
    <w:panose1 w:val="02020300000000000000"/>
    <w:charset w:val="00"/>
    <w:family w:val="roman"/>
    <w:pitch w:val="default"/>
    <w:sig w:usb0="00000000" w:usb1="00000000" w:usb2="00000016" w:usb3="00000000" w:csb0="001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KW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繁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lvetica">
    <w:panose1 w:val="00000000000000000000"/>
    <w:charset w:val="00"/>
    <w:family w:val="auto"/>
    <w:pitch w:val="default"/>
    <w:sig w:usb0="E00002FF" w:usb1="5000785B" w:usb2="00000000" w:usb3="00000000" w:csb0="2000019F" w:csb1="4F01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2F6B9D"/>
    <w:rsid w:val="7F2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en-US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Office_3.9.1.6204_F1E327BC-269C-435d-A152-05C5408002CA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2021-11-04T17:56:00Z</dcterms:created>
  <dc:creator>AMENG</dc:creator>
  <cp:lastModifiedBy>AMENG</cp:lastModifiedBy>
  <dcterms:modified xsi:type="dcterms:W3CDTF">2021-11-04T17:57:10Z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2052-3.9.1.6204</vt:lpwstr>
  </property>
</Properties>
</file>